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Burlington Jour 3 Mont St-Hilaire-Alburgh  88,5km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88,5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Brunet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Rouville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Jeannotte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Richelieu/QC-223 S (panneaux vers Chambly)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Deux Rivières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Tulipes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Jean-De Ronceray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rond-point, prendre la 3e sortie sur Rue Chevalier-de-Chaumont/Rue Martel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Av. Bourgogne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GARDER LA 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Rester sur la file de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Jacques-Cartier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Frontenac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Jacques-Cartier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QC-223 S (panneaux vers Saint Paul De l'Île Aux Noix/Rouses Point (NY))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QC-202 E (panneaux vers Cowansville)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QC-225 S (panneaux vers Alburg(VT))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3e Concession/Chem. de la 2 Concession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de la 2 Concession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Mnt MacCallum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QC-225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tout droit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US-2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Center Bay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