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 Amphithéâtre Cogéco/ Champlain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72,8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 St Maurice/QC-138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Duplessis/QC-157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Passage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Pie Xii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Monseigneur-Laflèche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Marguerites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Marguerites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Marguerites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Rang/Rue Principale/QC-359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J Real Desrosiers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Notre-Dame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Fusey/QC-138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Draveurs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