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Hawkesbury  2019-07-05 au 2019-07-07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49,6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Vous êtes au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Quality Inn, 1575 Tupper Road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sur Tupper Road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E/Prescott and Russell County Rd 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Golf Club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County Rd 12 (Pause à Vanleek Hill à environ km 24)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Cassburn Rd/County Rd 11/Regional Rd 11 (panneaux vers County Road 11)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John St/County Rd 11 (Vous êtes à L'Orignal)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King St/Prescott and Russell County Rd 24 (panneaux vers County Road 24)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W/Prescott and Russell County Rd 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complètement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Cameron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Spence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Tupper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